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Y="70"/>
        <w:tblOverlap w:val="never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3B3B01" w:rsidRPr="00A35873" w:rsidTr="003B3B01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BA406E" w:rsidRPr="00BA406E" w:rsidRDefault="00BA406E" w:rsidP="00BA406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BA406E" w:rsidRDefault="00BA406E" w:rsidP="00C34519">
            <w:pPr>
              <w:tabs>
                <w:tab w:val="right" w:pos="9498"/>
              </w:tabs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A35873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Arbeitshilfe für Koordinatoren ehrenamtlicher 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Wohlfahrts- und </w:t>
            </w:r>
            <w:r w:rsidRPr="00A35873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Sozialarbeit</w:t>
            </w:r>
            <w:r w:rsidR="00C34519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ab/>
            </w:r>
            <w:r w:rsidRPr="008F481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2. Auflage</w:t>
            </w:r>
            <w:r w:rsidR="008F4816" w:rsidRPr="008F481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C3451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März</w:t>
            </w:r>
            <w:r w:rsidR="008F4816" w:rsidRPr="008F481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2018</w:t>
            </w:r>
          </w:p>
          <w:p w:rsidR="003B3B01" w:rsidRPr="00BA406E" w:rsidRDefault="003B3B01" w:rsidP="00BA40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35873" w:rsidRDefault="003B3B01">
      <w:r w:rsidRPr="0058033A">
        <w:rPr>
          <w:rFonts w:ascii="Rockwell MT" w:eastAsia="Times New Roman" w:hAnsi="Rockwell MT" w:cs="Times New Roman"/>
          <w:noProof/>
          <w:sz w:val="24"/>
          <w:szCs w:val="20"/>
          <w:lang w:eastAsia="de-DE"/>
        </w:rPr>
        <w:drawing>
          <wp:anchor distT="0" distB="0" distL="114300" distR="114300" simplePos="0" relativeHeight="251659264" behindDoc="1" locked="0" layoutInCell="1" allowOverlap="1" wp14:anchorId="17AB3751" wp14:editId="1E75D068">
            <wp:simplePos x="0" y="0"/>
            <wp:positionH relativeFrom="column">
              <wp:posOffset>64135</wp:posOffset>
            </wp:positionH>
            <wp:positionV relativeFrom="paragraph">
              <wp:posOffset>106045</wp:posOffset>
            </wp:positionV>
            <wp:extent cx="2329180" cy="733425"/>
            <wp:effectExtent l="0" t="0" r="0" b="9525"/>
            <wp:wrapNone/>
            <wp:docPr id="1" name="Grafik 1" descr="DRK-Logo_kompak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K-Logo_kompakt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B01" w:rsidRDefault="003A7DAB" w:rsidP="003B3B01">
      <w:r>
        <w:rPr>
          <w:rFonts w:ascii="Arial" w:hAnsi="Arial" w:cs="Arial"/>
          <w:b/>
          <w:sz w:val="32"/>
          <w:szCs w:val="32"/>
        </w:rPr>
        <w:t xml:space="preserve">            </w:t>
      </w:r>
      <w:r>
        <w:rPr>
          <w:rFonts w:ascii="Arial" w:hAnsi="Arial" w:cs="Arial"/>
          <w:b/>
          <w:sz w:val="32"/>
          <w:szCs w:val="32"/>
        </w:rPr>
        <w:br w:type="textWrapping" w:clear="all"/>
      </w:r>
    </w:p>
    <w:p w:rsidR="003B3B01" w:rsidRDefault="003B3B01" w:rsidP="003B3B01"/>
    <w:p w:rsidR="003B3B01" w:rsidRDefault="003B3B01" w:rsidP="003B3B01"/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3B3B01" w:rsidRPr="00A35873" w:rsidTr="003B3B01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BA406E" w:rsidRPr="00BA406E" w:rsidRDefault="00BA406E" w:rsidP="00BA406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C34519" w:rsidRDefault="00C34519" w:rsidP="00C34519">
            <w:pPr>
              <w:tabs>
                <w:tab w:val="right" w:pos="9498"/>
              </w:tabs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A35873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Arbeitshilfe für Koordinatoren ehrenamtlicher 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Wohlfahrts- und </w:t>
            </w:r>
            <w:r w:rsidRPr="00A35873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Sozialarbeit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ab/>
            </w:r>
            <w:r w:rsidRPr="008F481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2. Auflage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März</w:t>
            </w:r>
            <w:r w:rsidRPr="008F481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2018</w:t>
            </w:r>
          </w:p>
          <w:p w:rsidR="008F4816" w:rsidRPr="00A35873" w:rsidRDefault="008F4816" w:rsidP="003B3B0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3B3B01" w:rsidRPr="003B3B01" w:rsidRDefault="003B3B01" w:rsidP="003B3B01">
      <w:r w:rsidRPr="0058033A">
        <w:rPr>
          <w:rFonts w:ascii="Rockwell MT" w:eastAsia="Times New Roman" w:hAnsi="Rockwell MT" w:cs="Times New Roman"/>
          <w:noProof/>
          <w:sz w:val="24"/>
          <w:szCs w:val="20"/>
          <w:lang w:eastAsia="de-DE"/>
        </w:rPr>
        <w:drawing>
          <wp:anchor distT="0" distB="0" distL="114300" distR="114300" simplePos="0" relativeHeight="251661312" behindDoc="1" locked="0" layoutInCell="1" allowOverlap="1" wp14:anchorId="4B7D8203" wp14:editId="28F1940B">
            <wp:simplePos x="0" y="0"/>
            <wp:positionH relativeFrom="column">
              <wp:posOffset>124460</wp:posOffset>
            </wp:positionH>
            <wp:positionV relativeFrom="paragraph">
              <wp:posOffset>74930</wp:posOffset>
            </wp:positionV>
            <wp:extent cx="2268682" cy="714375"/>
            <wp:effectExtent l="0" t="0" r="0" b="0"/>
            <wp:wrapNone/>
            <wp:docPr id="2" name="Grafik 2" descr="DRK-Logo_kompak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K-Logo_kompakt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682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</w:rPr>
        <w:t xml:space="preserve">            </w:t>
      </w:r>
      <w:r>
        <w:rPr>
          <w:rFonts w:ascii="Arial" w:hAnsi="Arial" w:cs="Arial"/>
          <w:b/>
          <w:sz w:val="32"/>
          <w:szCs w:val="32"/>
        </w:rPr>
        <w:br w:type="textWrapping" w:clear="all"/>
      </w:r>
    </w:p>
    <w:p w:rsidR="003B3B01" w:rsidRPr="003B3B01" w:rsidRDefault="003B3B01" w:rsidP="003B3B01"/>
    <w:p w:rsidR="003B3B01" w:rsidRDefault="003B3B01" w:rsidP="003B3B01"/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3B3B01" w:rsidRPr="00A35873" w:rsidTr="003B3B01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BA406E" w:rsidRPr="00BA406E" w:rsidRDefault="00BA406E" w:rsidP="00BA406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C34519" w:rsidRDefault="00C34519" w:rsidP="00C34519">
            <w:pPr>
              <w:tabs>
                <w:tab w:val="right" w:pos="9498"/>
              </w:tabs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A35873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Arbeitshilfe für Koordinatoren ehrenamtlicher 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Wohlfahrts- und </w:t>
            </w:r>
            <w:r w:rsidRPr="00A35873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Sozialarbeit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ab/>
            </w:r>
            <w:r w:rsidRPr="008F481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2. Auflage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März</w:t>
            </w:r>
            <w:r w:rsidRPr="008F481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2018</w:t>
            </w:r>
          </w:p>
          <w:p w:rsidR="003B3B01" w:rsidRPr="00A35873" w:rsidRDefault="003B3B01" w:rsidP="003B3B0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3B3B01" w:rsidRPr="003B3B01" w:rsidRDefault="003B3B01" w:rsidP="003B3B01">
      <w:r w:rsidRPr="0058033A">
        <w:rPr>
          <w:rFonts w:ascii="Rockwell MT" w:eastAsia="Times New Roman" w:hAnsi="Rockwell MT" w:cs="Times New Roman"/>
          <w:noProof/>
          <w:sz w:val="24"/>
          <w:szCs w:val="20"/>
          <w:lang w:eastAsia="de-DE"/>
        </w:rPr>
        <w:drawing>
          <wp:anchor distT="0" distB="0" distL="114300" distR="114300" simplePos="0" relativeHeight="251663360" behindDoc="1" locked="0" layoutInCell="1" allowOverlap="1" wp14:anchorId="4B7D8203" wp14:editId="28F1940B">
            <wp:simplePos x="0" y="0"/>
            <wp:positionH relativeFrom="column">
              <wp:posOffset>93980</wp:posOffset>
            </wp:positionH>
            <wp:positionV relativeFrom="paragraph">
              <wp:posOffset>67945</wp:posOffset>
            </wp:positionV>
            <wp:extent cx="2298931" cy="723900"/>
            <wp:effectExtent l="0" t="0" r="6350" b="0"/>
            <wp:wrapNone/>
            <wp:docPr id="3" name="Grafik 3" descr="DRK-Logo_kompak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K-Logo_kompakt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931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</w:rPr>
        <w:t xml:space="preserve">            </w:t>
      </w:r>
      <w:r>
        <w:rPr>
          <w:rFonts w:ascii="Arial" w:hAnsi="Arial" w:cs="Arial"/>
          <w:b/>
          <w:sz w:val="32"/>
          <w:szCs w:val="32"/>
        </w:rPr>
        <w:br w:type="textWrapping" w:clear="all"/>
      </w:r>
    </w:p>
    <w:p w:rsidR="003B3B01" w:rsidRPr="003B3B01" w:rsidRDefault="003B3B01" w:rsidP="003B3B01"/>
    <w:p w:rsidR="003B3B01" w:rsidRDefault="003B3B01" w:rsidP="003B3B01">
      <w:bookmarkStart w:id="0" w:name="_GoBack"/>
      <w:bookmarkEnd w:id="0"/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3B3B01" w:rsidRPr="00A35873" w:rsidTr="003B3B01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BA406E" w:rsidRPr="00BA406E" w:rsidRDefault="00BA406E" w:rsidP="00BA406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C34519" w:rsidRDefault="00C34519" w:rsidP="00C34519">
            <w:pPr>
              <w:tabs>
                <w:tab w:val="right" w:pos="9498"/>
              </w:tabs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A35873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Arbeitshilfe für Koordinatoren ehrenamtlicher 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Wohlfahrts- und </w:t>
            </w:r>
            <w:r w:rsidRPr="00A35873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Sozialarbeit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ab/>
            </w:r>
            <w:r w:rsidRPr="008F481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2. Auflage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März</w:t>
            </w:r>
            <w:r w:rsidRPr="008F481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2018</w:t>
            </w:r>
          </w:p>
          <w:p w:rsidR="003B3B01" w:rsidRPr="00A35873" w:rsidRDefault="003B3B01" w:rsidP="003B3B0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3B3B01" w:rsidRDefault="003B3B01" w:rsidP="003B3B01">
      <w:pPr>
        <w:rPr>
          <w:rFonts w:ascii="Arial" w:hAnsi="Arial" w:cs="Arial"/>
          <w:b/>
          <w:sz w:val="32"/>
          <w:szCs w:val="32"/>
        </w:rPr>
      </w:pPr>
      <w:r w:rsidRPr="0058033A">
        <w:rPr>
          <w:rFonts w:ascii="Rockwell MT" w:eastAsia="Times New Roman" w:hAnsi="Rockwell MT" w:cs="Times New Roman"/>
          <w:noProof/>
          <w:sz w:val="24"/>
          <w:szCs w:val="20"/>
          <w:lang w:eastAsia="de-DE"/>
        </w:rPr>
        <w:drawing>
          <wp:anchor distT="0" distB="0" distL="114300" distR="114300" simplePos="0" relativeHeight="251665408" behindDoc="1" locked="0" layoutInCell="1" allowOverlap="1" wp14:anchorId="4B7D8203" wp14:editId="28F1940B">
            <wp:simplePos x="0" y="0"/>
            <wp:positionH relativeFrom="column">
              <wp:posOffset>124460</wp:posOffset>
            </wp:positionH>
            <wp:positionV relativeFrom="paragraph">
              <wp:posOffset>78740</wp:posOffset>
            </wp:positionV>
            <wp:extent cx="2268682" cy="714375"/>
            <wp:effectExtent l="0" t="0" r="0" b="0"/>
            <wp:wrapNone/>
            <wp:docPr id="4" name="Grafik 4" descr="DRK-Logo_kompak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K-Logo_kompakt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682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</w:rPr>
        <w:t xml:space="preserve">           </w:t>
      </w:r>
    </w:p>
    <w:sectPr w:rsidR="003B3B01" w:rsidSect="00BA406E">
      <w:pgSz w:w="16838" w:h="11906" w:orient="landscape"/>
      <w:pgMar w:top="567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MT">
    <w:altName w:val="Rockwell Condensed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41"/>
    <w:rsid w:val="000647D4"/>
    <w:rsid w:val="000E6466"/>
    <w:rsid w:val="001F7D76"/>
    <w:rsid w:val="003A7DAB"/>
    <w:rsid w:val="003B3B01"/>
    <w:rsid w:val="00433741"/>
    <w:rsid w:val="00843D6C"/>
    <w:rsid w:val="008F4816"/>
    <w:rsid w:val="00A35873"/>
    <w:rsid w:val="00BA406E"/>
    <w:rsid w:val="00C34519"/>
    <w:rsid w:val="00F4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75CC7"/>
  <w15:docId w15:val="{5E1804AA-341E-4506-B4B9-B8BDB1C4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35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Mönkemöller</dc:creator>
  <cp:keywords/>
  <dc:description/>
  <cp:lastModifiedBy>Keller, Daniela</cp:lastModifiedBy>
  <cp:revision>8</cp:revision>
  <cp:lastPrinted>2013-07-31T09:17:00Z</cp:lastPrinted>
  <dcterms:created xsi:type="dcterms:W3CDTF">2012-07-18T08:57:00Z</dcterms:created>
  <dcterms:modified xsi:type="dcterms:W3CDTF">2018-06-19T06:40:00Z</dcterms:modified>
</cp:coreProperties>
</file>